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  <w:sz w:val="38"/>
          <w:szCs w:val="38"/>
        </w:rPr>
      </w:pPr>
      <w:bookmarkStart w:colFirst="0" w:colLast="0" w:name="_6ucfr4rptjxl" w:id="0"/>
      <w:bookmarkEnd w:id="0"/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Create a </w:t>
      </w:r>
      <w:r w:rsidDel="00000000" w:rsidR="00000000" w:rsidRPr="00000000">
        <w:rPr>
          <w:b w:val="1"/>
          <w:bCs w:val="1"/>
          <w:color w:val="6aa84f"/>
          <w:sz w:val="40"/>
          <w:szCs w:val="40"/>
          <w:rtl w:val="0"/>
        </w:rPr>
        <w:t xml:space="preserve">SMART</w:t>
      </w:r>
      <w:r w:rsidDel="00000000" w:rsidR="00000000" w:rsidRPr="00000000">
        <w:rPr>
          <w:b w:val="1"/>
          <w:bCs w:val="1"/>
          <w:color w:val="6aa84f"/>
          <w:sz w:val="38"/>
          <w:szCs w:val="38"/>
          <w:rtl w:val="0"/>
        </w:rPr>
        <w:t xml:space="preserve"> 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Shipping 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Label</w:t>
      </w:r>
    </w:p>
    <w:p w:rsidR="00000000" w:rsidDel="00000000" w:rsidP="00000000" w:rsidRDefault="00000000" w:rsidRPr="00000000" w14:paraId="00000002">
      <w:pPr>
        <w:pStyle w:val="Title"/>
        <w:jc w:val="center"/>
        <w:rPr>
          <w:b w:val="1"/>
          <w:bCs w:val="1"/>
          <w:sz w:val="32"/>
          <w:szCs w:val="32"/>
        </w:rPr>
      </w:pPr>
      <w:bookmarkStart w:colFirst="0" w:colLast="0" w:name="_8war218tj3js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For Personal or Departmental Packages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BOLD </w:t>
      </w:r>
      <w:r w:rsidDel="00000000" w:rsidR="00000000" w:rsidRPr="00000000">
        <w:rPr>
          <w:rtl w:val="0"/>
        </w:rPr>
        <w:t xml:space="preserve">indicates items that </w:t>
      </w:r>
      <w:r w:rsidDel="00000000" w:rsidR="00000000" w:rsidRPr="00000000">
        <w:rPr>
          <w:b w:val="1"/>
          <w:bCs w:val="1"/>
          <w:rtl w:val="0"/>
        </w:rPr>
        <w:t xml:space="preserve">MUST </w:t>
      </w:r>
      <w:r w:rsidDel="00000000" w:rsidR="00000000" w:rsidRPr="00000000">
        <w:rPr>
          <w:rtl w:val="0"/>
        </w:rPr>
        <w:t xml:space="preserve">be filled 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75"/>
        <w:gridCol w:w="5985"/>
        <w:tblGridChange w:id="0">
          <w:tblGrid>
            <w:gridCol w:w="3375"/>
            <w:gridCol w:w="59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SENDER’S NAME</w:t>
            </w:r>
          </w:p>
        </w:tc>
        <w:tc>
          <w:tcPr/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ATTENTION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/ RECIPIENT</w:t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Company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(Hotel, Church. etc)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STREET ADDRESS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APT/ SUITE/ OTHER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CITY, ST, ZIP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IS THIS RESIDENTIAL?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Yes         or        No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Phone #</w:t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Notification Delivery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Yes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or        No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Select Shipping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Cost Saving    </w:t>
            </w:r>
            <w:r w:rsidDel="00000000" w:rsidR="00000000" w:rsidRPr="00000000">
              <w:rPr>
                <w:sz w:val="28"/>
                <w:szCs w:val="28"/>
                <w:u w:val="single"/>
                <w:rtl w:val="0"/>
              </w:rPr>
              <w:t xml:space="preserve">or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   Time Saver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Time Saver 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Specific Day (as necessary)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MON     TUE     WED     THUR     FRI  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 SAT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b7b7b7" w:space="0" w:sz="8" w:val="single"/>
            </w:tcBorders>
            <w:shd w:fill="d9d9d9" w:val="clea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7b7b7" w:space="0" w:sz="8" w:val="single"/>
            </w:tcBorders>
            <w:shd w:fill="d9d9d9" w:val="clea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DEPARTMENTAL PACKAGES ONLY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Department Account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1.97265625" w:hRule="atLeast"/>
          <w:tblHeader w:val="0"/>
        </w:trPr>
        <w:tc>
          <w:tcPr>
            <w:shd w:fill="efefef" w:val="clea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Declared Value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Style w:val="Title"/>
        <w:jc w:val="center"/>
        <w:rPr>
          <w:b w:val="1"/>
          <w:bCs w:val="1"/>
          <w:sz w:val="32"/>
          <w:szCs w:val="32"/>
        </w:rPr>
      </w:pPr>
      <w:bookmarkStart w:colFirst="0" w:colLast="0" w:name="_ia49a3fxyuqb" w:id="2"/>
      <w:bookmarkEnd w:id="2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If there are multiple packages going to the same address, </w:t>
      </w:r>
    </w:p>
    <w:p w:rsidR="00000000" w:rsidDel="00000000" w:rsidP="00000000" w:rsidRDefault="00000000" w:rsidRPr="00000000" w14:paraId="00000026">
      <w:pPr>
        <w:pStyle w:val="Title"/>
        <w:jc w:val="center"/>
        <w:rPr>
          <w:b w:val="1"/>
          <w:bCs w:val="1"/>
          <w:sz w:val="32"/>
          <w:szCs w:val="32"/>
        </w:rPr>
      </w:pPr>
      <w:bookmarkStart w:colFirst="0" w:colLast="0" w:name="_wvhkt0eo27lm" w:id="3"/>
      <w:bookmarkEnd w:id="3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Only one Travel Document is necessary.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you need a package delivered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Next Day</w:t>
      </w:r>
      <w:r w:rsidDel="00000000" w:rsidR="00000000" w:rsidRPr="00000000">
        <w:rPr>
          <w:rtl w:val="0"/>
        </w:rPr>
        <w:t xml:space="preserve">, you </w:t>
      </w:r>
      <w:r w:rsidDel="00000000" w:rsidR="00000000" w:rsidRPr="00000000">
        <w:rPr>
          <w:i w:val="1"/>
          <w:iCs w:val="1"/>
          <w:rtl w:val="0"/>
        </w:rPr>
        <w:t xml:space="preserve">must </w:t>
      </w:r>
      <w:r w:rsidDel="00000000" w:rsidR="00000000" w:rsidRPr="00000000">
        <w:rPr>
          <w:rtl w:val="0"/>
        </w:rPr>
        <w:t xml:space="preserve">have it in our office </w:t>
      </w:r>
      <w:r w:rsidDel="00000000" w:rsidR="00000000" w:rsidRPr="00000000">
        <w:rPr>
          <w:b w:val="1"/>
          <w:bCs w:val="1"/>
          <w:rtl w:val="0"/>
        </w:rPr>
        <w:t xml:space="preserve">by 2pm</w:t>
      </w:r>
      <w:r w:rsidDel="00000000" w:rsidR="00000000" w:rsidRPr="00000000">
        <w:rPr>
          <w:rtl w:val="0"/>
        </w:rPr>
        <w:t xml:space="preserve"> to guarantee time for the FedEx carrier to pick it up.  Or after your labels are printed you can take them to the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FedEx Office</w:t>
        </w:r>
      </w:hyperlink>
      <w:r w:rsidDel="00000000" w:rsidR="00000000" w:rsidRPr="00000000">
        <w:rPr>
          <w:rtl w:val="0"/>
        </w:rPr>
        <w:t xml:space="preserve"> at 4525 S Florida Ave, Suite 2-5, Lakeland, FL 33813.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ocal.fedex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